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66" w14:textId="41DFCC0B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67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68" w14:textId="0B537202" w:rsidR="00427BE8" w:rsidRDefault="00FC1D11" w:rsidP="00883A3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Group 1: Grassy Narrows, Ontario</w:t>
      </w:r>
    </w:p>
    <w:p w14:paraId="185B7EAC" w14:textId="77777777" w:rsidR="00CD2AF0" w:rsidRDefault="00CD2A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69" w14:textId="0BB8099A" w:rsidR="00427BE8" w:rsidRDefault="002213B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="00CD2AF0" w:rsidRPr="0095786A">
          <w:rPr>
            <w:rStyle w:val="Hyperlink"/>
            <w:rFonts w:ascii="Arial" w:eastAsia="Arial" w:hAnsi="Arial" w:cs="Arial"/>
            <w:sz w:val="24"/>
            <w:szCs w:val="24"/>
          </w:rPr>
          <w:t>https://www.cbc.ca/news2/interactives/children-of-the-poisoned-river-mercury-poisoning-grassy-narrows-first-nation/</w:t>
        </w:r>
      </w:hyperlink>
    </w:p>
    <w:p w14:paraId="0000006A" w14:textId="77777777" w:rsidR="00427BE8" w:rsidRDefault="002213B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00FC1D1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https://www.aptnnews.ca/national-news/grassy-narrows-signs-agreement-for-new-mercury-treatment-facility/</w:t>
        </w:r>
      </w:hyperlink>
    </w:p>
    <w:p w14:paraId="0000006B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6C" w14:textId="21A8792F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73DB51F" w14:textId="77777777" w:rsidR="00CD2AF0" w:rsidRDefault="00CD2A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6D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contaminant is in their river? </w:t>
      </w:r>
    </w:p>
    <w:p w14:paraId="0000006E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70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When did the contamination begin? </w:t>
      </w:r>
    </w:p>
    <w:p w14:paraId="0000007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2" w14:textId="77777777" w:rsidR="00427BE8" w:rsidRDefault="00FC1D11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caused this? </w:t>
      </w:r>
    </w:p>
    <w:p w14:paraId="00000073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75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health services has the government provided to this community? </w:t>
      </w:r>
    </w:p>
    <w:p w14:paraId="00000076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7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8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Define “bioaccumulates”.</w:t>
      </w:r>
    </w:p>
    <w:p w14:paraId="00000079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A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B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happened to the company that dumped the mercury in court? </w:t>
      </w:r>
    </w:p>
    <w:p w14:paraId="0000007C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D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E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what year did the Ontario government announce plans to clean up the river?  </w:t>
      </w:r>
    </w:p>
    <w:p w14:paraId="0000007F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80" w14:textId="77777777" w:rsidR="00427BE8" w:rsidRDefault="00FC1D11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Has this happened?</w:t>
      </w:r>
    </w:p>
    <w:p w14:paraId="0000008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82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 does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Azraya’s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family not believe the official police report that cites suicide as cause of her death? </w:t>
      </w:r>
    </w:p>
    <w:p w14:paraId="00000084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85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427BE8" w:rsidRDefault="00FC1D1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what year did the federal government promise to clean up the river and build a mercury treatment facility? </w:t>
      </w:r>
    </w:p>
    <w:p w14:paraId="00000087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173" w14:textId="6D38DA0F" w:rsidR="00427BE8" w:rsidRPr="00883A3E" w:rsidRDefault="00FC1D11" w:rsidP="00883A3E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883A3E">
        <w:rPr>
          <w:rFonts w:ascii="Arial" w:eastAsia="Arial" w:hAnsi="Arial" w:cs="Arial"/>
          <w:color w:val="000000"/>
          <w:sz w:val="24"/>
          <w:szCs w:val="24"/>
        </w:rPr>
        <w:t xml:space="preserve">Has this been followed through on? </w:t>
      </w:r>
    </w:p>
    <w:sectPr w:rsidR="00427BE8" w:rsidRPr="00883A3E" w:rsidSect="00C50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5395" w14:textId="77777777" w:rsidR="002213B6" w:rsidRDefault="002213B6" w:rsidP="00343720">
      <w:r>
        <w:separator/>
      </w:r>
    </w:p>
  </w:endnote>
  <w:endnote w:type="continuationSeparator" w:id="0">
    <w:p w14:paraId="5B84957E" w14:textId="77777777" w:rsidR="002213B6" w:rsidRDefault="002213B6" w:rsidP="0034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A3D3" w14:textId="77777777" w:rsidR="00C505F6" w:rsidRDefault="00C50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40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ABB66" w14:textId="23CBCC37" w:rsidR="00343720" w:rsidRDefault="00C505BD" w:rsidP="00C50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7EEBB" w14:textId="77777777" w:rsidR="00C505BD" w:rsidRPr="00C505BD" w:rsidRDefault="00C505BD" w:rsidP="00C505BD">
    <w:pPr>
      <w:widowControl/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val="en-CA"/>
      </w:rPr>
    </w:pPr>
    <w:r w:rsidRPr="00C505BD">
      <w:rPr>
        <w:rFonts w:ascii="Verdana" w:eastAsia="Calibri" w:hAnsi="Verdana" w:cs="Arial"/>
        <w:b/>
        <w:bCs/>
        <w:color w:val="70AD47"/>
        <w:sz w:val="20"/>
        <w:szCs w:val="20"/>
        <w:lang w:val="en-CA"/>
      </w:rPr>
      <w:t xml:space="preserve">JusticeEducation.ca                  </w:t>
    </w:r>
    <w:r w:rsidRPr="00C505BD">
      <w:rPr>
        <w:rFonts w:ascii="Verdana" w:eastAsia="Calibri" w:hAnsi="Verdana" w:cs="Arial"/>
        <w:color w:val="70AD47"/>
        <w:sz w:val="20"/>
        <w:szCs w:val="20"/>
        <w:lang w:val="en-CA"/>
      </w:rPr>
      <w:t xml:space="preserve"> </w:t>
    </w:r>
    <w:r w:rsidRPr="00C505BD">
      <w:rPr>
        <w:rFonts w:ascii="Verdana" w:eastAsia="Calibri" w:hAnsi="Verdana" w:cs="Arial"/>
        <w:sz w:val="20"/>
        <w:szCs w:val="20"/>
        <w:lang w:val="en-CA"/>
      </w:rPr>
      <w:t xml:space="preserve">      </w:t>
    </w:r>
    <w:r w:rsidRPr="00C505BD">
      <w:rPr>
        <w:rFonts w:ascii="Verdana" w:eastAsia="Calibri" w:hAnsi="Verdana" w:cs="Arial"/>
        <w:sz w:val="20"/>
        <w:szCs w:val="20"/>
        <w:lang w:val="en-CA"/>
      </w:rPr>
      <w:tab/>
    </w:r>
    <w:r w:rsidRPr="00C505BD">
      <w:rPr>
        <w:rFonts w:ascii="Verdana" w:eastAsia="Calibri" w:hAnsi="Verdana" w:cs="Arial"/>
        <w:sz w:val="20"/>
        <w:szCs w:val="20"/>
        <w:lang w:val="en-CA"/>
      </w:rPr>
      <w:tab/>
      <w:t xml:space="preserve">        </w:t>
    </w:r>
    <w:r w:rsidRPr="00C505BD">
      <w:rPr>
        <w:rFonts w:ascii="Verdana" w:eastAsia="Calibri" w:hAnsi="Verdana" w:cs="Arial"/>
        <w:b/>
        <w:bCs/>
        <w:color w:val="70AD47"/>
        <w:sz w:val="20"/>
        <w:szCs w:val="20"/>
        <w:lang w:val="en-CA"/>
      </w:rPr>
      <w:t>LawLessons.ca</w:t>
    </w:r>
  </w:p>
  <w:p w14:paraId="7E9466CD" w14:textId="77777777" w:rsidR="00C505BD" w:rsidRDefault="00C50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A1D0" w14:textId="77777777" w:rsidR="00C505F6" w:rsidRDefault="00C5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8BBD" w14:textId="77777777" w:rsidR="002213B6" w:rsidRDefault="002213B6" w:rsidP="00343720">
      <w:r>
        <w:separator/>
      </w:r>
    </w:p>
  </w:footnote>
  <w:footnote w:type="continuationSeparator" w:id="0">
    <w:p w14:paraId="13247DA0" w14:textId="77777777" w:rsidR="002213B6" w:rsidRDefault="002213B6" w:rsidP="0034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D09F" w14:textId="77777777" w:rsidR="00C505F6" w:rsidRDefault="00C5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C7C3" w14:textId="77777777" w:rsidR="00C505F6" w:rsidRPr="00C505BD" w:rsidRDefault="00C505F6" w:rsidP="00C505F6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C505BD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0C68D007" wp14:editId="2C015D5C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 12</w:t>
    </w:r>
  </w:p>
  <w:p w14:paraId="68DD49E5" w14:textId="77777777" w:rsidR="00C505F6" w:rsidRDefault="00C505F6" w:rsidP="00C505F6">
    <w:pPr>
      <w:widowControl/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</w:pP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Environmental Racism in Canada</w:t>
    </w:r>
  </w:p>
  <w:p w14:paraId="2F721280" w14:textId="77777777" w:rsidR="00C505BD" w:rsidRPr="00C505BD" w:rsidRDefault="00C505BD" w:rsidP="00C505BD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5E6F" w14:textId="77777777" w:rsidR="00C505F6" w:rsidRDefault="00C5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67"/>
    <w:multiLevelType w:val="multilevel"/>
    <w:tmpl w:val="1EBC7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F542B"/>
    <w:multiLevelType w:val="multilevel"/>
    <w:tmpl w:val="618C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80C91"/>
    <w:multiLevelType w:val="multilevel"/>
    <w:tmpl w:val="B262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F7766"/>
    <w:multiLevelType w:val="multilevel"/>
    <w:tmpl w:val="C7FC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EE8"/>
    <w:multiLevelType w:val="multilevel"/>
    <w:tmpl w:val="29A05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B07BE8"/>
    <w:multiLevelType w:val="multilevel"/>
    <w:tmpl w:val="A3E4E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E02F96"/>
    <w:multiLevelType w:val="multilevel"/>
    <w:tmpl w:val="B5C2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9521B8"/>
    <w:multiLevelType w:val="multilevel"/>
    <w:tmpl w:val="9420F9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85F51C6"/>
    <w:multiLevelType w:val="multilevel"/>
    <w:tmpl w:val="DE9CA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210239"/>
    <w:multiLevelType w:val="multilevel"/>
    <w:tmpl w:val="0B76F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D1571"/>
    <w:multiLevelType w:val="multilevel"/>
    <w:tmpl w:val="73480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F13DF"/>
    <w:multiLevelType w:val="multilevel"/>
    <w:tmpl w:val="00561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4E0603"/>
    <w:multiLevelType w:val="multilevel"/>
    <w:tmpl w:val="A980F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5A2939"/>
    <w:multiLevelType w:val="multilevel"/>
    <w:tmpl w:val="523AD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B35D2D"/>
    <w:multiLevelType w:val="multilevel"/>
    <w:tmpl w:val="ABD24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5E2488"/>
    <w:multiLevelType w:val="multilevel"/>
    <w:tmpl w:val="7A545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001A6C"/>
    <w:multiLevelType w:val="multilevel"/>
    <w:tmpl w:val="8CA06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E70075"/>
    <w:multiLevelType w:val="multilevel"/>
    <w:tmpl w:val="86840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1606FA"/>
    <w:multiLevelType w:val="multilevel"/>
    <w:tmpl w:val="A9965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542F1F"/>
    <w:multiLevelType w:val="multilevel"/>
    <w:tmpl w:val="EEEA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7B4F84"/>
    <w:multiLevelType w:val="multilevel"/>
    <w:tmpl w:val="8C82D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DE3F46"/>
    <w:multiLevelType w:val="multilevel"/>
    <w:tmpl w:val="223466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7C78B"/>
    <w:rsid w:val="002213B6"/>
    <w:rsid w:val="00343720"/>
    <w:rsid w:val="00427BE8"/>
    <w:rsid w:val="007B0262"/>
    <w:rsid w:val="00883A3E"/>
    <w:rsid w:val="00C505BD"/>
    <w:rsid w:val="00C505F6"/>
    <w:rsid w:val="00CD2AF0"/>
    <w:rsid w:val="00FB6839"/>
    <w:rsid w:val="00FC1D11"/>
    <w:rsid w:val="05AFB82B"/>
    <w:rsid w:val="4BC7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0B79E"/>
  <w15:docId w15:val="{6485C6B0-733F-4644-AE30-428940E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20"/>
  </w:style>
  <w:style w:type="paragraph" w:styleId="Footer">
    <w:name w:val="footer"/>
    <w:basedOn w:val="Normal"/>
    <w:link w:val="FooterChar"/>
    <w:uiPriority w:val="99"/>
    <w:unhideWhenUsed/>
    <w:rsid w:val="0034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2/interactives/children-of-the-poisoned-river-mercury-poisoning-grassy-narrows-first-na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tnnews.ca/national-news/grassy-narrows-signs-agreement-for-new-mercury-treatment-facilit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9K4FQUBM2uAMtIKsljJn0cVjA==">AMUW2mVf99Pu/+wqQkS5yejIkoV22F4TevuXtNaxsXmXjCswoXG27h0RCHuntThEj6bmHiPLmKdxgx+KIX17tmWDF+X/CAxYTEp0GEwKGH5jhSonFu9yPGD6ZD2mF3EPp0yMw04b60ng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8</cp:revision>
  <dcterms:created xsi:type="dcterms:W3CDTF">2020-11-08T21:34:00Z</dcterms:created>
  <dcterms:modified xsi:type="dcterms:W3CDTF">2020-12-28T23:52:00Z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